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C2" w:rsidRPr="00D65B8B" w:rsidRDefault="00280494" w:rsidP="00695E9E">
      <w:pPr>
        <w:spacing w:after="0" w:line="240" w:lineRule="auto"/>
        <w:rPr>
          <w:b/>
          <w:sz w:val="24"/>
          <w:szCs w:val="24"/>
        </w:rPr>
      </w:pPr>
      <w:r w:rsidRPr="00D65B8B">
        <w:rPr>
          <w:b/>
          <w:sz w:val="24"/>
          <w:szCs w:val="24"/>
        </w:rPr>
        <w:t>Ve</w:t>
      </w:r>
      <w:r w:rsidR="00695E9E" w:rsidRPr="00D65B8B">
        <w:rPr>
          <w:b/>
          <w:sz w:val="24"/>
          <w:szCs w:val="24"/>
        </w:rPr>
        <w:t xml:space="preserve">ranstalter: </w:t>
      </w:r>
      <w:r w:rsidR="007C3808" w:rsidRPr="00D65B8B">
        <w:rPr>
          <w:b/>
          <w:sz w:val="24"/>
          <w:szCs w:val="24"/>
        </w:rPr>
        <w:tab/>
      </w:r>
      <w:r w:rsidR="00BD1FC2" w:rsidRPr="00D65B8B">
        <w:rPr>
          <w:b/>
          <w:sz w:val="24"/>
          <w:szCs w:val="24"/>
        </w:rPr>
        <w:t xml:space="preserve">Mittelstandsverein Woltersdorf e.V. </w:t>
      </w:r>
    </w:p>
    <w:p w:rsidR="00BD1FC2" w:rsidRPr="00042445" w:rsidRDefault="00BD1FC2" w:rsidP="00695E9E">
      <w:pPr>
        <w:spacing w:after="0" w:line="240" w:lineRule="auto"/>
        <w:rPr>
          <w:sz w:val="36"/>
          <w:szCs w:val="20"/>
        </w:rPr>
      </w:pPr>
    </w:p>
    <w:p w:rsidR="00BD1FC2" w:rsidRDefault="00BB7059" w:rsidP="003C41D2">
      <w:pPr>
        <w:spacing w:after="0" w:line="240" w:lineRule="auto"/>
        <w:jc w:val="both"/>
        <w:rPr>
          <w:sz w:val="20"/>
          <w:szCs w:val="20"/>
        </w:rPr>
      </w:pPr>
      <w:r w:rsidRPr="003C41D2">
        <w:rPr>
          <w:b/>
          <w:sz w:val="20"/>
          <w:szCs w:val="20"/>
        </w:rPr>
        <w:t>Termin / Ort</w:t>
      </w:r>
      <w:r w:rsidR="00373031" w:rsidRPr="003C41D2">
        <w:rPr>
          <w:b/>
          <w:sz w:val="20"/>
          <w:szCs w:val="20"/>
        </w:rPr>
        <w:t>:</w:t>
      </w:r>
      <w:r w:rsidR="00695E9E" w:rsidRPr="00695E9E">
        <w:rPr>
          <w:sz w:val="20"/>
          <w:szCs w:val="20"/>
        </w:rPr>
        <w:t xml:space="preserve">       </w:t>
      </w:r>
      <w:r w:rsidR="00575F4A">
        <w:rPr>
          <w:sz w:val="20"/>
          <w:szCs w:val="20"/>
        </w:rPr>
        <w:t>11.05.2019</w:t>
      </w:r>
      <w:r>
        <w:rPr>
          <w:sz w:val="20"/>
          <w:szCs w:val="20"/>
        </w:rPr>
        <w:t xml:space="preserve"> von 14.15 Uhr bis 17.45 Uhr am Straßenbahn-Depot, Vogelsdorfer Straße</w:t>
      </w:r>
    </w:p>
    <w:p w:rsidR="00042445" w:rsidRPr="00042445" w:rsidRDefault="00042445" w:rsidP="003C41D2">
      <w:pPr>
        <w:spacing w:after="0" w:line="240" w:lineRule="auto"/>
        <w:jc w:val="both"/>
        <w:rPr>
          <w:sz w:val="36"/>
          <w:szCs w:val="20"/>
        </w:rPr>
      </w:pPr>
    </w:p>
    <w:p w:rsidR="00695E9E" w:rsidRDefault="00D9624D" w:rsidP="003C41D2">
      <w:pPr>
        <w:spacing w:after="0" w:line="240" w:lineRule="auto"/>
        <w:ind w:left="1410" w:hanging="1410"/>
        <w:jc w:val="both"/>
        <w:rPr>
          <w:sz w:val="20"/>
          <w:szCs w:val="20"/>
        </w:rPr>
      </w:pPr>
      <w:r w:rsidRPr="003C41D2">
        <w:rPr>
          <w:b/>
          <w:sz w:val="20"/>
          <w:szCs w:val="20"/>
        </w:rPr>
        <w:t>Teilnehmer:</w:t>
      </w:r>
      <w:r w:rsidR="00BB7059">
        <w:rPr>
          <w:sz w:val="20"/>
          <w:szCs w:val="20"/>
        </w:rPr>
        <w:tab/>
      </w:r>
      <w:r w:rsidR="003D4AC7" w:rsidRPr="003817F1">
        <w:rPr>
          <w:b/>
          <w:sz w:val="20"/>
          <w:szCs w:val="20"/>
        </w:rPr>
        <w:t xml:space="preserve">Alle </w:t>
      </w:r>
      <w:r w:rsidR="00BB7059" w:rsidRPr="003817F1">
        <w:rPr>
          <w:b/>
          <w:sz w:val="20"/>
          <w:szCs w:val="20"/>
        </w:rPr>
        <w:t xml:space="preserve">Mannschaften mit höchstens 10 Personen, die </w:t>
      </w:r>
      <w:r w:rsidR="00373031" w:rsidRPr="003817F1">
        <w:rPr>
          <w:b/>
          <w:sz w:val="20"/>
          <w:szCs w:val="20"/>
        </w:rPr>
        <w:t xml:space="preserve">gemeinsam </w:t>
      </w:r>
      <w:r w:rsidRPr="003817F1">
        <w:rPr>
          <w:b/>
          <w:sz w:val="20"/>
          <w:szCs w:val="20"/>
        </w:rPr>
        <w:t>den Versuch wagen</w:t>
      </w:r>
      <w:r w:rsidR="003D4AC7" w:rsidRPr="003817F1">
        <w:rPr>
          <w:b/>
          <w:sz w:val="20"/>
          <w:szCs w:val="20"/>
        </w:rPr>
        <w:t xml:space="preserve"> </w:t>
      </w:r>
      <w:r w:rsidR="00BB7059" w:rsidRPr="003817F1">
        <w:rPr>
          <w:b/>
          <w:sz w:val="20"/>
          <w:szCs w:val="20"/>
        </w:rPr>
        <w:t xml:space="preserve">wollen, unsere Woltersdorfer Straßenbahn mit Muskelkraft eine festgelegte Strecke vorwärts zu </w:t>
      </w:r>
      <w:r w:rsidR="00373031" w:rsidRPr="003817F1">
        <w:rPr>
          <w:b/>
          <w:sz w:val="20"/>
          <w:szCs w:val="20"/>
        </w:rPr>
        <w:t>ziehen</w:t>
      </w:r>
      <w:r w:rsidR="003D4AC7" w:rsidRPr="003817F1">
        <w:rPr>
          <w:b/>
          <w:sz w:val="20"/>
          <w:szCs w:val="20"/>
        </w:rPr>
        <w:t>,</w:t>
      </w:r>
      <w:r w:rsidR="00BB7059" w:rsidRPr="003817F1">
        <w:rPr>
          <w:b/>
          <w:sz w:val="20"/>
          <w:szCs w:val="20"/>
        </w:rPr>
        <w:t xml:space="preserve"> sind hiermit eingeladen, sich am fairen Wettbewerb zu beteiligen.</w:t>
      </w:r>
      <w:r w:rsidR="00BD1FC2">
        <w:rPr>
          <w:sz w:val="20"/>
          <w:szCs w:val="20"/>
        </w:rPr>
        <w:t xml:space="preserve"> </w:t>
      </w:r>
    </w:p>
    <w:p w:rsidR="00CF7A77" w:rsidRPr="00042445" w:rsidRDefault="00CF7A77" w:rsidP="003C41D2">
      <w:pPr>
        <w:spacing w:after="0" w:line="240" w:lineRule="auto"/>
        <w:jc w:val="both"/>
        <w:rPr>
          <w:sz w:val="36"/>
          <w:szCs w:val="20"/>
        </w:rPr>
      </w:pPr>
    </w:p>
    <w:p w:rsidR="00373031" w:rsidRDefault="00373031" w:rsidP="003C41D2">
      <w:pPr>
        <w:spacing w:after="0" w:line="240" w:lineRule="auto"/>
        <w:ind w:left="1410" w:hanging="1410"/>
        <w:jc w:val="both"/>
        <w:rPr>
          <w:sz w:val="20"/>
          <w:szCs w:val="20"/>
        </w:rPr>
      </w:pPr>
      <w:r w:rsidRPr="003C41D2">
        <w:rPr>
          <w:b/>
          <w:sz w:val="20"/>
          <w:szCs w:val="20"/>
        </w:rPr>
        <w:t>Bedingungen:</w:t>
      </w:r>
      <w:r>
        <w:rPr>
          <w:sz w:val="20"/>
          <w:szCs w:val="20"/>
        </w:rPr>
        <w:tab/>
        <w:t xml:space="preserve">Jede Mannschaft sollte für die Zuschauer durch ein gemeinsames  Kennzeichen (z. B. T-Shirt oder Base-Cap mit Aufdruck oder Logo), deutlich zu erkennen sein. </w:t>
      </w:r>
    </w:p>
    <w:p w:rsidR="00373031" w:rsidRDefault="00373031" w:rsidP="003C41D2">
      <w:pPr>
        <w:spacing w:after="0" w:line="240" w:lineRule="auto"/>
        <w:ind w:left="14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Jede Mannschaft </w:t>
      </w:r>
      <w:r w:rsidR="00EA2604">
        <w:rPr>
          <w:sz w:val="20"/>
          <w:szCs w:val="20"/>
        </w:rPr>
        <w:t>findet</w:t>
      </w:r>
      <w:r>
        <w:rPr>
          <w:sz w:val="20"/>
          <w:szCs w:val="20"/>
        </w:rPr>
        <w:t xml:space="preserve"> sich </w:t>
      </w:r>
      <w:r w:rsidR="00EA2604">
        <w:rPr>
          <w:sz w:val="20"/>
          <w:szCs w:val="20"/>
        </w:rPr>
        <w:t>zu Beginn der</w:t>
      </w:r>
      <w:r w:rsidR="00A10144">
        <w:rPr>
          <w:sz w:val="20"/>
          <w:szCs w:val="20"/>
        </w:rPr>
        <w:t xml:space="preserve"> jeweiligen Ziehrunde an der Austragungsstrecke</w:t>
      </w:r>
      <w:r>
        <w:rPr>
          <w:sz w:val="20"/>
          <w:szCs w:val="20"/>
        </w:rPr>
        <w:t xml:space="preserve"> ein, </w:t>
      </w:r>
      <w:r w:rsidR="00E35B20">
        <w:rPr>
          <w:sz w:val="20"/>
          <w:szCs w:val="20"/>
        </w:rPr>
        <w:t>um</w:t>
      </w:r>
      <w:r>
        <w:rPr>
          <w:sz w:val="20"/>
          <w:szCs w:val="20"/>
        </w:rPr>
        <w:t xml:space="preserve"> einen pünktlichen Ablauf zu gewährleisten.</w:t>
      </w:r>
      <w:r w:rsidR="00E35B20">
        <w:rPr>
          <w:sz w:val="20"/>
          <w:szCs w:val="20"/>
        </w:rPr>
        <w:t xml:space="preserve"> </w:t>
      </w:r>
    </w:p>
    <w:p w:rsidR="00D9624D" w:rsidRDefault="00D9624D" w:rsidP="003C41D2">
      <w:pPr>
        <w:spacing w:after="0" w:line="240" w:lineRule="auto"/>
        <w:ind w:left="1410"/>
        <w:jc w:val="both"/>
        <w:rPr>
          <w:sz w:val="20"/>
          <w:szCs w:val="20"/>
        </w:rPr>
      </w:pPr>
      <w:r>
        <w:rPr>
          <w:sz w:val="20"/>
          <w:szCs w:val="20"/>
        </w:rPr>
        <w:t>Die Organisatoren freuen sich über eine Teilnahme aller Mannschaften an der Siegerehrung.</w:t>
      </w:r>
    </w:p>
    <w:p w:rsidR="00BB7059" w:rsidRPr="00042445" w:rsidRDefault="00BB7059" w:rsidP="003C41D2">
      <w:pPr>
        <w:spacing w:after="0" w:line="240" w:lineRule="auto"/>
        <w:jc w:val="both"/>
        <w:rPr>
          <w:sz w:val="36"/>
          <w:szCs w:val="20"/>
        </w:rPr>
      </w:pPr>
    </w:p>
    <w:p w:rsidR="00BB7059" w:rsidRPr="00695E9E" w:rsidRDefault="00BB7059" w:rsidP="003C41D2">
      <w:pPr>
        <w:spacing w:after="0" w:line="240" w:lineRule="auto"/>
        <w:jc w:val="both"/>
        <w:rPr>
          <w:sz w:val="20"/>
          <w:szCs w:val="20"/>
        </w:rPr>
      </w:pPr>
      <w:r w:rsidRPr="003C41D2">
        <w:rPr>
          <w:b/>
          <w:sz w:val="20"/>
          <w:szCs w:val="20"/>
        </w:rPr>
        <w:t>Zeitplan</w:t>
      </w:r>
      <w:r w:rsidR="00E35B20" w:rsidRPr="003C41D2">
        <w:rPr>
          <w:b/>
          <w:sz w:val="20"/>
          <w:szCs w:val="20"/>
        </w:rPr>
        <w:t>:</w:t>
      </w:r>
      <w:r w:rsidR="00E35B20">
        <w:rPr>
          <w:sz w:val="20"/>
          <w:szCs w:val="20"/>
        </w:rPr>
        <w:tab/>
      </w:r>
      <w:r>
        <w:rPr>
          <w:sz w:val="20"/>
          <w:szCs w:val="20"/>
        </w:rPr>
        <w:t>14</w:t>
      </w:r>
      <w:r w:rsidRPr="00695E9E">
        <w:rPr>
          <w:sz w:val="20"/>
          <w:szCs w:val="20"/>
        </w:rPr>
        <w:t>.</w:t>
      </w:r>
      <w:r w:rsidR="00746AA7">
        <w:rPr>
          <w:sz w:val="20"/>
          <w:szCs w:val="20"/>
        </w:rPr>
        <w:t>15</w:t>
      </w:r>
      <w:r>
        <w:rPr>
          <w:sz w:val="20"/>
          <w:szCs w:val="20"/>
        </w:rPr>
        <w:tab/>
        <w:t>1. Ziehrunde</w:t>
      </w:r>
      <w:r w:rsidR="00E35B20">
        <w:rPr>
          <w:sz w:val="20"/>
          <w:szCs w:val="20"/>
        </w:rPr>
        <w:tab/>
        <w:t>4 bis 6 Mannschaften</w:t>
      </w:r>
    </w:p>
    <w:p w:rsidR="00695E9E" w:rsidRPr="00695E9E" w:rsidRDefault="00E35B20" w:rsidP="003C41D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15</w:t>
      </w:r>
      <w:r w:rsidRPr="00695E9E">
        <w:rPr>
          <w:sz w:val="20"/>
          <w:szCs w:val="20"/>
        </w:rPr>
        <w:t>.</w:t>
      </w:r>
      <w:r w:rsidR="00575F4A">
        <w:rPr>
          <w:sz w:val="20"/>
          <w:szCs w:val="20"/>
        </w:rPr>
        <w:t>00</w:t>
      </w:r>
      <w:r>
        <w:rPr>
          <w:sz w:val="20"/>
          <w:szCs w:val="20"/>
        </w:rPr>
        <w:tab/>
        <w:t>2. Ziehrunde</w:t>
      </w:r>
      <w:r>
        <w:rPr>
          <w:sz w:val="20"/>
          <w:szCs w:val="20"/>
        </w:rPr>
        <w:tab/>
        <w:t>4 bis 6 Mannschaften</w:t>
      </w:r>
    </w:p>
    <w:p w:rsidR="00695E9E" w:rsidRDefault="00E35B20" w:rsidP="003C41D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16</w:t>
      </w:r>
      <w:r w:rsidRPr="00695E9E">
        <w:rPr>
          <w:sz w:val="20"/>
          <w:szCs w:val="20"/>
        </w:rPr>
        <w:t>.</w:t>
      </w:r>
      <w:r w:rsidR="00575F4A">
        <w:rPr>
          <w:sz w:val="20"/>
          <w:szCs w:val="20"/>
        </w:rPr>
        <w:t>00</w:t>
      </w:r>
      <w:r w:rsidR="00746AA7">
        <w:rPr>
          <w:sz w:val="20"/>
          <w:szCs w:val="20"/>
        </w:rPr>
        <w:tab/>
      </w:r>
      <w:r>
        <w:rPr>
          <w:sz w:val="20"/>
          <w:szCs w:val="20"/>
        </w:rPr>
        <w:t>3. Ziehrunde</w:t>
      </w:r>
      <w:r>
        <w:rPr>
          <w:sz w:val="20"/>
          <w:szCs w:val="20"/>
        </w:rPr>
        <w:tab/>
        <w:t>4 bis 6 Mannschaften</w:t>
      </w:r>
    </w:p>
    <w:p w:rsidR="00E35B20" w:rsidRDefault="00E35B20" w:rsidP="003C41D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17</w:t>
      </w:r>
      <w:r w:rsidRPr="00695E9E">
        <w:rPr>
          <w:sz w:val="20"/>
          <w:szCs w:val="20"/>
        </w:rPr>
        <w:t>.</w:t>
      </w:r>
      <w:r w:rsidR="00575F4A">
        <w:rPr>
          <w:sz w:val="20"/>
          <w:szCs w:val="20"/>
        </w:rPr>
        <w:t>00</w:t>
      </w:r>
      <w:r w:rsidR="00746AA7">
        <w:rPr>
          <w:sz w:val="20"/>
          <w:szCs w:val="20"/>
        </w:rPr>
        <w:t xml:space="preserve"> </w:t>
      </w:r>
      <w:r w:rsidR="00746AA7">
        <w:rPr>
          <w:sz w:val="20"/>
          <w:szCs w:val="20"/>
        </w:rPr>
        <w:tab/>
        <w:t>4. Ziehrunde</w:t>
      </w:r>
      <w:r w:rsidR="00746AA7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4  Mannschaften</w:t>
      </w:r>
      <w:proofErr w:type="gramEnd"/>
    </w:p>
    <w:p w:rsidR="00E35B20" w:rsidRDefault="00EA2604" w:rsidP="003C41D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18.00 Uhr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SIEGEREHRUNG auf der Bühne am Straßenbahn-Depot</w:t>
      </w:r>
    </w:p>
    <w:p w:rsidR="00EA2604" w:rsidRPr="00042445" w:rsidRDefault="00EA2604" w:rsidP="003C41D2">
      <w:pPr>
        <w:spacing w:after="0" w:line="240" w:lineRule="auto"/>
        <w:jc w:val="both"/>
        <w:rPr>
          <w:sz w:val="36"/>
          <w:szCs w:val="20"/>
        </w:rPr>
      </w:pPr>
    </w:p>
    <w:p w:rsidR="00E35B20" w:rsidRDefault="003C41D2" w:rsidP="003C41D2">
      <w:pPr>
        <w:spacing w:after="0" w:line="240" w:lineRule="auto"/>
        <w:ind w:left="1410" w:hanging="1410"/>
        <w:jc w:val="both"/>
        <w:rPr>
          <w:sz w:val="20"/>
          <w:szCs w:val="20"/>
        </w:rPr>
      </w:pPr>
      <w:r w:rsidRPr="003C41D2">
        <w:rPr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3E025C33" wp14:editId="7B97DC6D">
            <wp:simplePos x="0" y="0"/>
            <wp:positionH relativeFrom="column">
              <wp:posOffset>-13970</wp:posOffset>
            </wp:positionH>
            <wp:positionV relativeFrom="paragraph">
              <wp:posOffset>169545</wp:posOffset>
            </wp:positionV>
            <wp:extent cx="800100" cy="598170"/>
            <wp:effectExtent l="19050" t="0" r="19050" b="220980"/>
            <wp:wrapThrough wrapText="bothSides">
              <wp:wrapPolygon edited="0">
                <wp:start x="-514" y="0"/>
                <wp:lineTo x="-514" y="28892"/>
                <wp:lineTo x="21600" y="28892"/>
                <wp:lineTo x="21600" y="0"/>
                <wp:lineTo x="-514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81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B20" w:rsidRPr="003C41D2">
        <w:rPr>
          <w:b/>
          <w:sz w:val="20"/>
          <w:szCs w:val="20"/>
        </w:rPr>
        <w:t>Ablauf:</w:t>
      </w:r>
      <w:r w:rsidR="00E35B20">
        <w:rPr>
          <w:sz w:val="20"/>
          <w:szCs w:val="20"/>
        </w:rPr>
        <w:tab/>
      </w:r>
      <w:r w:rsidR="00E35B20">
        <w:rPr>
          <w:sz w:val="20"/>
          <w:szCs w:val="20"/>
        </w:rPr>
        <w:tab/>
        <w:t xml:space="preserve">Die </w:t>
      </w:r>
      <w:r w:rsidR="00DB39D5">
        <w:rPr>
          <w:sz w:val="20"/>
          <w:szCs w:val="20"/>
        </w:rPr>
        <w:t>jeweilige Mannschaft nimmt nach Aufruf durch die Wettbewerbs-Leitung vor der Straßenbahn Aufstellung. Nach dem Startsignal</w:t>
      </w:r>
      <w:r w:rsidR="00575F4A">
        <w:rPr>
          <w:sz w:val="20"/>
          <w:szCs w:val="20"/>
        </w:rPr>
        <w:t>, Zeitmessung beginnt,</w:t>
      </w:r>
      <w:r w:rsidR="00DB39D5">
        <w:rPr>
          <w:sz w:val="20"/>
          <w:szCs w:val="20"/>
        </w:rPr>
        <w:t xml:space="preserve"> wird möglichst schnell das am Boden liegende Seil gefasst. Ziel ist es nun, die Straßenbahn mit reiner Muskelkraft bis zum Ziel zu ziehen. Das Ergebnis wird durch ein Zeitmess-Gerät erfasst</w:t>
      </w:r>
      <w:r w:rsidR="00C41B46">
        <w:rPr>
          <w:sz w:val="20"/>
          <w:szCs w:val="20"/>
        </w:rPr>
        <w:t xml:space="preserve"> und auf einer Wertungstafel veröffentlicht. Alle Mannschaften werden gebeten, sich nach dem Wettbewerb zu einem Mannschaftsfoto zusammenzufinden.</w:t>
      </w:r>
    </w:p>
    <w:p w:rsidR="00C41B46" w:rsidRPr="00042445" w:rsidRDefault="00C41B46" w:rsidP="003C41D2">
      <w:pPr>
        <w:spacing w:after="0" w:line="240" w:lineRule="auto"/>
        <w:jc w:val="both"/>
        <w:rPr>
          <w:sz w:val="36"/>
          <w:szCs w:val="20"/>
        </w:rPr>
      </w:pPr>
    </w:p>
    <w:p w:rsidR="00C41B46" w:rsidRDefault="00C41B46" w:rsidP="003C41D2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Gewinner</w:t>
      </w:r>
      <w:r w:rsidR="003D4AC7" w:rsidRPr="003C41D2">
        <w:rPr>
          <w:b/>
          <w:sz w:val="20"/>
          <w:szCs w:val="20"/>
        </w:rPr>
        <w:t>:</w:t>
      </w:r>
      <w:r w:rsidR="003D4AC7">
        <w:rPr>
          <w:sz w:val="20"/>
          <w:szCs w:val="20"/>
        </w:rPr>
        <w:tab/>
      </w:r>
      <w:r>
        <w:rPr>
          <w:sz w:val="20"/>
          <w:szCs w:val="20"/>
        </w:rPr>
        <w:t xml:space="preserve">Die schnellste Mannschaft ist zugleich die stärkste Mannschaft und gewinnt den Wettbewerb. </w:t>
      </w:r>
    </w:p>
    <w:p w:rsidR="003D4AC7" w:rsidRPr="00C41B46" w:rsidRDefault="003D4AC7" w:rsidP="00C41B46">
      <w:pPr>
        <w:spacing w:after="0" w:line="240" w:lineRule="auto"/>
        <w:ind w:left="702" w:firstLine="708"/>
        <w:jc w:val="both"/>
        <w:rPr>
          <w:b/>
          <w:sz w:val="20"/>
          <w:szCs w:val="20"/>
        </w:rPr>
      </w:pPr>
      <w:r w:rsidRPr="00C41B46">
        <w:rPr>
          <w:b/>
          <w:sz w:val="20"/>
          <w:szCs w:val="20"/>
        </w:rPr>
        <w:t>Die</w:t>
      </w:r>
      <w:r w:rsidR="00C41B46" w:rsidRPr="00C41B46">
        <w:rPr>
          <w:b/>
          <w:sz w:val="20"/>
          <w:szCs w:val="20"/>
        </w:rPr>
        <w:t>se</w:t>
      </w:r>
      <w:r w:rsidRPr="00C41B46">
        <w:rPr>
          <w:b/>
          <w:sz w:val="20"/>
          <w:szCs w:val="20"/>
        </w:rPr>
        <w:t xml:space="preserve"> Mannschaft erhält 1 Kasten Starkbier, je 1 Sieger-Shirt sowie einen Wanderpokal</w:t>
      </w:r>
      <w:r w:rsidR="003C41D2" w:rsidRPr="00C41B46">
        <w:rPr>
          <w:b/>
          <w:sz w:val="20"/>
          <w:szCs w:val="20"/>
        </w:rPr>
        <w:t>.</w:t>
      </w:r>
    </w:p>
    <w:p w:rsidR="003D4AC7" w:rsidRPr="00042445" w:rsidRDefault="003D4AC7" w:rsidP="003C41D2">
      <w:pPr>
        <w:spacing w:after="0" w:line="240" w:lineRule="auto"/>
        <w:ind w:left="1410" w:hanging="1410"/>
        <w:jc w:val="both"/>
        <w:rPr>
          <w:sz w:val="36"/>
          <w:szCs w:val="20"/>
        </w:rPr>
      </w:pPr>
    </w:p>
    <w:p w:rsidR="00922495" w:rsidRDefault="00E35B20" w:rsidP="003C41D2">
      <w:pPr>
        <w:spacing w:after="0" w:line="240" w:lineRule="auto"/>
        <w:ind w:left="1410" w:hanging="1410"/>
        <w:jc w:val="both"/>
        <w:rPr>
          <w:b/>
          <w:sz w:val="20"/>
          <w:szCs w:val="20"/>
        </w:rPr>
      </w:pPr>
      <w:r w:rsidRPr="00C41B46">
        <w:rPr>
          <w:b/>
          <w:sz w:val="20"/>
          <w:szCs w:val="20"/>
        </w:rPr>
        <w:t>Anmeldung:</w:t>
      </w:r>
      <w:r>
        <w:rPr>
          <w:sz w:val="20"/>
          <w:szCs w:val="20"/>
        </w:rPr>
        <w:tab/>
      </w:r>
      <w:r w:rsidRPr="00441EBA">
        <w:rPr>
          <w:b/>
          <w:sz w:val="20"/>
          <w:szCs w:val="20"/>
        </w:rPr>
        <w:t xml:space="preserve">Bitte per E-Mail an </w:t>
      </w:r>
      <w:hyperlink r:id="rId9" w:history="1">
        <w:r w:rsidRPr="00441EBA">
          <w:rPr>
            <w:rStyle w:val="Hyperlink"/>
            <w:b/>
            <w:sz w:val="20"/>
            <w:szCs w:val="20"/>
          </w:rPr>
          <w:t>info@mittelstand-woltersdorf.de</w:t>
        </w:r>
      </w:hyperlink>
      <w:r w:rsidR="00922495">
        <w:rPr>
          <w:rStyle w:val="Hyperlink"/>
          <w:b/>
          <w:sz w:val="20"/>
          <w:szCs w:val="20"/>
        </w:rPr>
        <w:t xml:space="preserve"> oder Fax </w:t>
      </w:r>
      <w:bookmarkStart w:id="0" w:name="_GoBack"/>
      <w:bookmarkEnd w:id="0"/>
      <w:r w:rsidR="00922495">
        <w:rPr>
          <w:rStyle w:val="Hyperlink"/>
          <w:b/>
          <w:sz w:val="20"/>
          <w:szCs w:val="20"/>
        </w:rPr>
        <w:t>an 03362 390765</w:t>
      </w:r>
      <w:r w:rsidR="00256AF9">
        <w:rPr>
          <w:b/>
          <w:sz w:val="20"/>
          <w:szCs w:val="20"/>
        </w:rPr>
        <w:t xml:space="preserve"> </w:t>
      </w:r>
    </w:p>
    <w:p w:rsidR="00922495" w:rsidRDefault="00256AF9" w:rsidP="00922495">
      <w:pPr>
        <w:spacing w:after="0" w:line="240" w:lineRule="auto"/>
        <w:ind w:left="141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bis spätestens </w:t>
      </w:r>
      <w:r w:rsidR="00922495">
        <w:rPr>
          <w:b/>
          <w:sz w:val="20"/>
          <w:szCs w:val="20"/>
        </w:rPr>
        <w:t>07</w:t>
      </w:r>
      <w:r w:rsidR="00E35B20" w:rsidRPr="00441EBA">
        <w:rPr>
          <w:b/>
          <w:sz w:val="20"/>
          <w:szCs w:val="20"/>
        </w:rPr>
        <w:t>.05.201</w:t>
      </w:r>
      <w:r w:rsidR="00922495">
        <w:rPr>
          <w:b/>
          <w:sz w:val="20"/>
          <w:szCs w:val="20"/>
        </w:rPr>
        <w:t>9 senden</w:t>
      </w:r>
      <w:r w:rsidR="00E35B20">
        <w:rPr>
          <w:sz w:val="20"/>
          <w:szCs w:val="20"/>
        </w:rPr>
        <w:t xml:space="preserve">. </w:t>
      </w:r>
    </w:p>
    <w:p w:rsidR="00E35B20" w:rsidRPr="00695E9E" w:rsidRDefault="00E35B20" w:rsidP="00922495">
      <w:pPr>
        <w:spacing w:after="0" w:line="240" w:lineRule="auto"/>
        <w:ind w:left="1410"/>
        <w:jc w:val="both"/>
        <w:rPr>
          <w:sz w:val="20"/>
          <w:szCs w:val="20"/>
        </w:rPr>
      </w:pPr>
      <w:r>
        <w:rPr>
          <w:sz w:val="20"/>
          <w:szCs w:val="20"/>
        </w:rPr>
        <w:t>Spätere Anmeldungen sind nur unter Vorbehalt möglich!</w:t>
      </w:r>
    </w:p>
    <w:p w:rsidR="00E35B20" w:rsidRDefault="00E35B20" w:rsidP="003C41D2">
      <w:pPr>
        <w:spacing w:after="0" w:line="240" w:lineRule="auto"/>
        <w:ind w:left="1410"/>
        <w:jc w:val="both"/>
        <w:rPr>
          <w:sz w:val="20"/>
          <w:szCs w:val="20"/>
        </w:rPr>
      </w:pPr>
      <w:r>
        <w:rPr>
          <w:sz w:val="20"/>
          <w:szCs w:val="20"/>
        </w:rPr>
        <w:t>Jede Mannschaft erhält nach Eingang der Anmeldung per Rück-E-Mail eine Mitteilung über die festgelegte Startzeit. Startwünsche werden dabei, so weit wie möglich, berücksichtigt.</w:t>
      </w:r>
    </w:p>
    <w:p w:rsidR="00695E9E" w:rsidRPr="00042445" w:rsidRDefault="00695E9E" w:rsidP="003C41D2">
      <w:pPr>
        <w:spacing w:after="0" w:line="240" w:lineRule="auto"/>
        <w:jc w:val="both"/>
        <w:rPr>
          <w:sz w:val="36"/>
          <w:szCs w:val="20"/>
        </w:rPr>
      </w:pPr>
      <w:r w:rsidRPr="00695E9E">
        <w:rPr>
          <w:sz w:val="20"/>
          <w:szCs w:val="20"/>
        </w:rPr>
        <w:t xml:space="preserve">                 </w:t>
      </w:r>
    </w:p>
    <w:p w:rsidR="00280494" w:rsidRDefault="00695E9E" w:rsidP="003C41D2">
      <w:pPr>
        <w:spacing w:after="0" w:line="240" w:lineRule="auto"/>
        <w:ind w:left="1410" w:hanging="1410"/>
        <w:jc w:val="both"/>
        <w:rPr>
          <w:sz w:val="20"/>
          <w:szCs w:val="20"/>
        </w:rPr>
      </w:pPr>
      <w:r w:rsidRPr="00C41B46">
        <w:rPr>
          <w:b/>
          <w:sz w:val="20"/>
          <w:szCs w:val="20"/>
        </w:rPr>
        <w:t>Versicherung:</w:t>
      </w:r>
      <w:r w:rsidRPr="00695E9E">
        <w:rPr>
          <w:sz w:val="20"/>
          <w:szCs w:val="20"/>
        </w:rPr>
        <w:t xml:space="preserve"> </w:t>
      </w:r>
      <w:r w:rsidR="00E35B20">
        <w:rPr>
          <w:sz w:val="20"/>
          <w:szCs w:val="20"/>
        </w:rPr>
        <w:tab/>
        <w:t>Der MVW</w:t>
      </w:r>
      <w:r w:rsidR="00E35B20" w:rsidRPr="00695E9E">
        <w:rPr>
          <w:sz w:val="20"/>
          <w:szCs w:val="20"/>
        </w:rPr>
        <w:t xml:space="preserve"> </w:t>
      </w:r>
      <w:r w:rsidR="00E35B20">
        <w:rPr>
          <w:sz w:val="20"/>
          <w:szCs w:val="20"/>
        </w:rPr>
        <w:t>e.V. hat f</w:t>
      </w:r>
      <w:r w:rsidR="00707E51">
        <w:rPr>
          <w:sz w:val="20"/>
          <w:szCs w:val="20"/>
        </w:rPr>
        <w:t xml:space="preserve">ür </w:t>
      </w:r>
      <w:r w:rsidR="00E35B20">
        <w:rPr>
          <w:sz w:val="20"/>
          <w:szCs w:val="20"/>
        </w:rPr>
        <w:t xml:space="preserve">den Wettbewerb </w:t>
      </w:r>
      <w:r w:rsidRPr="00695E9E">
        <w:rPr>
          <w:sz w:val="20"/>
          <w:szCs w:val="20"/>
        </w:rPr>
        <w:t xml:space="preserve">eine Haftpflichtversicherung abgeschlossen. </w:t>
      </w:r>
      <w:r w:rsidR="00EA2604">
        <w:rPr>
          <w:sz w:val="20"/>
          <w:szCs w:val="20"/>
        </w:rPr>
        <w:t>A</w:t>
      </w:r>
      <w:r w:rsidRPr="00695E9E">
        <w:rPr>
          <w:sz w:val="20"/>
          <w:szCs w:val="20"/>
        </w:rPr>
        <w:t>nsprüche, die über die Leistungen der V</w:t>
      </w:r>
      <w:r w:rsidR="00707E51">
        <w:rPr>
          <w:sz w:val="20"/>
          <w:szCs w:val="20"/>
        </w:rPr>
        <w:t>ersicherungsgesellschaft hinaus</w:t>
      </w:r>
      <w:r w:rsidRPr="00695E9E">
        <w:rPr>
          <w:sz w:val="20"/>
          <w:szCs w:val="20"/>
        </w:rPr>
        <w:t>gehen, werden nicht anerkannt</w:t>
      </w:r>
      <w:r w:rsidR="00E35B20">
        <w:rPr>
          <w:sz w:val="20"/>
          <w:szCs w:val="20"/>
        </w:rPr>
        <w:t>.</w:t>
      </w:r>
    </w:p>
    <w:p w:rsidR="00695E9E" w:rsidRPr="00042445" w:rsidRDefault="00695E9E" w:rsidP="003C41D2">
      <w:pPr>
        <w:spacing w:after="0" w:line="240" w:lineRule="auto"/>
        <w:jc w:val="both"/>
        <w:rPr>
          <w:sz w:val="36"/>
          <w:szCs w:val="20"/>
        </w:rPr>
      </w:pPr>
      <w:r w:rsidRPr="00695E9E">
        <w:rPr>
          <w:sz w:val="20"/>
          <w:szCs w:val="20"/>
        </w:rPr>
        <w:t xml:space="preserve"> </w:t>
      </w:r>
    </w:p>
    <w:p w:rsidR="00EA2604" w:rsidRPr="00C41B46" w:rsidRDefault="00695E9E" w:rsidP="003C41D2">
      <w:pPr>
        <w:spacing w:after="0" w:line="240" w:lineRule="auto"/>
        <w:jc w:val="both"/>
        <w:rPr>
          <w:b/>
          <w:sz w:val="20"/>
          <w:szCs w:val="20"/>
        </w:rPr>
      </w:pPr>
      <w:r w:rsidRPr="00C41B46">
        <w:rPr>
          <w:b/>
          <w:sz w:val="20"/>
          <w:szCs w:val="20"/>
        </w:rPr>
        <w:t>Anmelde</w:t>
      </w:r>
      <w:r w:rsidR="00EA2604" w:rsidRPr="00C41B46">
        <w:rPr>
          <w:b/>
          <w:sz w:val="20"/>
          <w:szCs w:val="20"/>
        </w:rPr>
        <w:t>-</w:t>
      </w:r>
    </w:p>
    <w:p w:rsidR="007C3808" w:rsidRPr="00D65B8B" w:rsidRDefault="00EA2604" w:rsidP="003C41D2">
      <w:pPr>
        <w:spacing w:after="0" w:line="240" w:lineRule="auto"/>
        <w:jc w:val="both"/>
        <w:rPr>
          <w:sz w:val="20"/>
          <w:szCs w:val="20"/>
        </w:rPr>
      </w:pPr>
      <w:r w:rsidRPr="00C41B46">
        <w:rPr>
          <w:b/>
          <w:sz w:val="20"/>
          <w:szCs w:val="20"/>
        </w:rPr>
        <w:t>F</w:t>
      </w:r>
      <w:r w:rsidR="00695E9E" w:rsidRPr="00C41B46">
        <w:rPr>
          <w:b/>
          <w:sz w:val="20"/>
          <w:szCs w:val="20"/>
        </w:rPr>
        <w:t>ormular:</w:t>
      </w:r>
      <w:r w:rsidR="00695E9E" w:rsidRPr="00695E9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46AA7">
        <w:rPr>
          <w:sz w:val="20"/>
          <w:szCs w:val="20"/>
        </w:rPr>
        <w:t xml:space="preserve">als Anlage oder </w:t>
      </w:r>
      <w:r w:rsidR="007C3808" w:rsidRPr="00707E51">
        <w:rPr>
          <w:sz w:val="20"/>
          <w:szCs w:val="20"/>
          <w:u w:val="single"/>
        </w:rPr>
        <w:t>Download unter:</w:t>
      </w:r>
      <w:r w:rsidR="00707E51">
        <w:rPr>
          <w:sz w:val="20"/>
          <w:szCs w:val="20"/>
        </w:rPr>
        <w:t xml:space="preserve"> </w:t>
      </w:r>
      <w:r w:rsidR="00256AF9">
        <w:rPr>
          <w:sz w:val="20"/>
          <w:szCs w:val="20"/>
        </w:rPr>
        <w:t>www.mittelstand-woltersdorf.de</w:t>
      </w:r>
    </w:p>
    <w:p w:rsidR="007C3808" w:rsidRPr="00D65B8B" w:rsidRDefault="007C3808" w:rsidP="003C41D2">
      <w:pPr>
        <w:spacing w:after="0" w:line="240" w:lineRule="auto"/>
        <w:jc w:val="both"/>
        <w:rPr>
          <w:sz w:val="20"/>
          <w:szCs w:val="20"/>
        </w:rPr>
      </w:pPr>
    </w:p>
    <w:p w:rsidR="00695E9E" w:rsidRPr="00695E9E" w:rsidRDefault="00695E9E" w:rsidP="003C41D2">
      <w:pPr>
        <w:spacing w:after="0" w:line="240" w:lineRule="auto"/>
        <w:jc w:val="both"/>
        <w:rPr>
          <w:sz w:val="20"/>
          <w:szCs w:val="20"/>
        </w:rPr>
      </w:pPr>
    </w:p>
    <w:p w:rsidR="00695E9E" w:rsidRPr="00695E9E" w:rsidRDefault="00695E9E" w:rsidP="003C41D2">
      <w:pPr>
        <w:spacing w:after="0" w:line="240" w:lineRule="auto"/>
        <w:jc w:val="both"/>
        <w:rPr>
          <w:sz w:val="20"/>
          <w:szCs w:val="20"/>
        </w:rPr>
      </w:pPr>
    </w:p>
    <w:sectPr w:rsidR="00695E9E" w:rsidRPr="00695E9E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1E5" w:rsidRDefault="006E31E5" w:rsidP="00D65B8B">
      <w:pPr>
        <w:spacing w:after="0" w:line="240" w:lineRule="auto"/>
      </w:pPr>
      <w:r>
        <w:separator/>
      </w:r>
    </w:p>
  </w:endnote>
  <w:endnote w:type="continuationSeparator" w:id="0">
    <w:p w:rsidR="006E31E5" w:rsidRDefault="006E31E5" w:rsidP="00D6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1E5" w:rsidRDefault="006E31E5" w:rsidP="00D65B8B">
      <w:pPr>
        <w:spacing w:after="0" w:line="240" w:lineRule="auto"/>
      </w:pPr>
      <w:r>
        <w:separator/>
      </w:r>
    </w:p>
  </w:footnote>
  <w:footnote w:type="continuationSeparator" w:id="0">
    <w:p w:rsidR="006E31E5" w:rsidRDefault="006E31E5" w:rsidP="00D6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B8B" w:rsidRDefault="00D65B8B" w:rsidP="00D65B8B">
    <w:pPr>
      <w:spacing w:after="0" w:line="240" w:lineRule="auto"/>
      <w:rPr>
        <w:b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28E8230" wp14:editId="70254B91">
          <wp:simplePos x="0" y="0"/>
          <wp:positionH relativeFrom="column">
            <wp:posOffset>4224655</wp:posOffset>
          </wp:positionH>
          <wp:positionV relativeFrom="paragraph">
            <wp:posOffset>43815</wp:posOffset>
          </wp:positionV>
          <wp:extent cx="1343025" cy="993775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vw_logo_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993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5B8B" w:rsidRDefault="00D65B8B" w:rsidP="00D65B8B">
    <w:pPr>
      <w:spacing w:after="0" w:line="240" w:lineRule="auto"/>
      <w:rPr>
        <w:b/>
        <w:sz w:val="24"/>
        <w:szCs w:val="24"/>
      </w:rPr>
    </w:pPr>
  </w:p>
  <w:p w:rsidR="00575F4A" w:rsidRPr="00695E9E" w:rsidRDefault="00BB7059" w:rsidP="00D65B8B">
    <w:pPr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>Straßenbahn-Ziehen</w:t>
    </w:r>
    <w:r w:rsidR="002048E3">
      <w:rPr>
        <w:b/>
        <w:sz w:val="24"/>
        <w:szCs w:val="24"/>
      </w:rPr>
      <w:t xml:space="preserve"> zum</w:t>
    </w:r>
    <w:r w:rsidR="00746AA7">
      <w:rPr>
        <w:b/>
        <w:sz w:val="24"/>
        <w:szCs w:val="24"/>
      </w:rPr>
      <w:t xml:space="preserve"> Woltersdorf-Tag am </w:t>
    </w:r>
    <w:r w:rsidR="00575F4A">
      <w:rPr>
        <w:b/>
        <w:sz w:val="24"/>
        <w:szCs w:val="24"/>
      </w:rPr>
      <w:t>11.05.2019</w:t>
    </w:r>
  </w:p>
  <w:p w:rsidR="00D65B8B" w:rsidRDefault="00D65B8B" w:rsidP="00D65B8B">
    <w:pPr>
      <w:pStyle w:val="Kopfzeile"/>
    </w:pPr>
  </w:p>
  <w:p w:rsidR="00D65B8B" w:rsidRDefault="00D65B8B" w:rsidP="00D65B8B">
    <w:pPr>
      <w:pStyle w:val="Kopfzeile"/>
    </w:pPr>
    <w:r>
      <w:tab/>
    </w:r>
  </w:p>
  <w:p w:rsidR="00D65B8B" w:rsidRDefault="00D65B8B" w:rsidP="00D65B8B">
    <w:pPr>
      <w:pStyle w:val="Kopfzeile"/>
    </w:pPr>
  </w:p>
  <w:p w:rsidR="00D65B8B" w:rsidRDefault="00D65B8B" w:rsidP="00D65B8B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1003"/>
    <w:multiLevelType w:val="hybridMultilevel"/>
    <w:tmpl w:val="FE2EF728"/>
    <w:lvl w:ilvl="0" w:tplc="23749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9E"/>
    <w:rsid w:val="00042445"/>
    <w:rsid w:val="000B1BBF"/>
    <w:rsid w:val="002048E3"/>
    <w:rsid w:val="00256AF9"/>
    <w:rsid w:val="0027018E"/>
    <w:rsid w:val="00280494"/>
    <w:rsid w:val="002D55AE"/>
    <w:rsid w:val="00332EE0"/>
    <w:rsid w:val="00342699"/>
    <w:rsid w:val="00346917"/>
    <w:rsid w:val="00373031"/>
    <w:rsid w:val="003817F1"/>
    <w:rsid w:val="003C41D2"/>
    <w:rsid w:val="003D4AC7"/>
    <w:rsid w:val="00441EBA"/>
    <w:rsid w:val="004C3CF7"/>
    <w:rsid w:val="004E6524"/>
    <w:rsid w:val="00547424"/>
    <w:rsid w:val="00575F4A"/>
    <w:rsid w:val="006314B4"/>
    <w:rsid w:val="00695E9E"/>
    <w:rsid w:val="006E31E5"/>
    <w:rsid w:val="00707E51"/>
    <w:rsid w:val="00746AA7"/>
    <w:rsid w:val="007C3808"/>
    <w:rsid w:val="00863753"/>
    <w:rsid w:val="00864C6D"/>
    <w:rsid w:val="0086594F"/>
    <w:rsid w:val="00877B5F"/>
    <w:rsid w:val="008E20F7"/>
    <w:rsid w:val="00922495"/>
    <w:rsid w:val="00933127"/>
    <w:rsid w:val="00A10144"/>
    <w:rsid w:val="00B0485F"/>
    <w:rsid w:val="00B66240"/>
    <w:rsid w:val="00BB7059"/>
    <w:rsid w:val="00BD0D75"/>
    <w:rsid w:val="00BD1FC2"/>
    <w:rsid w:val="00C41B46"/>
    <w:rsid w:val="00CF7A77"/>
    <w:rsid w:val="00D31E3E"/>
    <w:rsid w:val="00D65B8B"/>
    <w:rsid w:val="00D9624D"/>
    <w:rsid w:val="00DB39D5"/>
    <w:rsid w:val="00DD5996"/>
    <w:rsid w:val="00E35B20"/>
    <w:rsid w:val="00EA2604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1DE07"/>
  <w15:docId w15:val="{8EEECBCC-2839-4E05-9739-B69C03D0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5E9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B8B"/>
  </w:style>
  <w:style w:type="paragraph" w:styleId="Fuzeile">
    <w:name w:val="footer"/>
    <w:basedOn w:val="Standard"/>
    <w:link w:val="FuzeileZchn"/>
    <w:uiPriority w:val="99"/>
    <w:unhideWhenUsed/>
    <w:rsid w:val="00D6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B8B"/>
  </w:style>
  <w:style w:type="character" w:styleId="Hyperlink">
    <w:name w:val="Hyperlink"/>
    <w:basedOn w:val="Absatz-Standardschriftart"/>
    <w:uiPriority w:val="99"/>
    <w:unhideWhenUsed/>
    <w:rsid w:val="00CF7A7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4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4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ittelstand-woltersdorf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9853-6C9C-47BB-91DA-1B634D2C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Deutrich</dc:creator>
  <cp:keywords/>
  <dc:description/>
  <cp:lastModifiedBy>Steffen Niedersätz</cp:lastModifiedBy>
  <cp:revision>3</cp:revision>
  <cp:lastPrinted>2016-04-03T10:05:00Z</cp:lastPrinted>
  <dcterms:created xsi:type="dcterms:W3CDTF">2019-02-11T15:34:00Z</dcterms:created>
  <dcterms:modified xsi:type="dcterms:W3CDTF">2019-02-11T15:38:00Z</dcterms:modified>
</cp:coreProperties>
</file>